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C0B" w:rsidRPr="00870C0B" w:rsidRDefault="00870C0B" w:rsidP="00870C0B">
      <w:pPr>
        <w:widowControl/>
        <w:shd w:val="clear" w:color="auto" w:fill="FFFFFF"/>
        <w:spacing w:line="585" w:lineRule="atLeast"/>
        <w:jc w:val="center"/>
        <w:outlineLvl w:val="2"/>
        <w:rPr>
          <w:rFonts w:ascii="黑体" w:eastAsia="黑体" w:hAnsi="黑体" w:cs="宋体"/>
          <w:b/>
          <w:bCs/>
          <w:color w:val="292929"/>
          <w:kern w:val="0"/>
          <w:sz w:val="41"/>
          <w:szCs w:val="41"/>
        </w:rPr>
      </w:pPr>
      <w:r w:rsidRPr="00870C0B">
        <w:rPr>
          <w:rFonts w:ascii="黑体" w:eastAsia="黑体" w:hAnsi="黑体" w:cs="宋体" w:hint="eastAsia"/>
          <w:b/>
          <w:bCs/>
          <w:color w:val="292929"/>
          <w:kern w:val="0"/>
          <w:sz w:val="41"/>
          <w:szCs w:val="41"/>
        </w:rPr>
        <w:t>共产党员网制作推出“两学一做”学习教育专题</w:t>
      </w:r>
    </w:p>
    <w:p w:rsidR="00870C0B" w:rsidRPr="00870C0B" w:rsidRDefault="00870C0B" w:rsidP="00870C0B">
      <w:pPr>
        <w:widowControl/>
        <w:shd w:val="clear" w:color="auto" w:fill="FFFFFF"/>
        <w:spacing w:line="510" w:lineRule="atLeast"/>
        <w:jc w:val="center"/>
        <w:outlineLvl w:val="4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870C0B">
        <w:rPr>
          <w:rFonts w:ascii="宋体" w:eastAsia="宋体" w:hAnsi="宋体" w:cs="宋体" w:hint="eastAsia"/>
          <w:color w:val="333333"/>
          <w:kern w:val="0"/>
          <w:szCs w:val="21"/>
        </w:rPr>
        <w:t>发布时间:2016年03月02日 09:39 | 来源：共产党员网</w:t>
      </w:r>
    </w:p>
    <w:p w:rsidR="00870C0B" w:rsidRPr="00870C0B" w:rsidRDefault="00870C0B" w:rsidP="00870C0B">
      <w:pPr>
        <w:pStyle w:val="a5"/>
        <w:shd w:val="clear" w:color="auto" w:fill="FFFFFF"/>
        <w:spacing w:before="0" w:beforeAutospacing="0" w:after="240" w:afterAutospacing="0" w:line="420" w:lineRule="atLeast"/>
        <w:jc w:val="center"/>
        <w:rPr>
          <w:rFonts w:hint="eastAsia"/>
          <w:color w:val="292929"/>
        </w:rPr>
      </w:pPr>
    </w:p>
    <w:p w:rsidR="00870C0B" w:rsidRDefault="00870C0B" w:rsidP="00870C0B">
      <w:pPr>
        <w:pStyle w:val="a5"/>
        <w:shd w:val="clear" w:color="auto" w:fill="FFFFFF"/>
        <w:spacing w:before="0" w:beforeAutospacing="0" w:after="240" w:afterAutospacing="0" w:line="420" w:lineRule="atLeast"/>
        <w:jc w:val="center"/>
        <w:rPr>
          <w:color w:val="292929"/>
        </w:rPr>
      </w:pPr>
      <w:r>
        <w:rPr>
          <w:noProof/>
          <w:color w:val="000000"/>
        </w:rPr>
        <w:drawing>
          <wp:inline distT="0" distB="0" distL="0" distR="0" wp14:anchorId="09C9928B" wp14:editId="15079B0B">
            <wp:extent cx="4762500" cy="3028950"/>
            <wp:effectExtent l="0" t="0" r="0" b="0"/>
            <wp:docPr id="1" name="图片 1" descr=" 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C0B" w:rsidRDefault="00870C0B" w:rsidP="00870C0B">
      <w:pPr>
        <w:pStyle w:val="a5"/>
        <w:shd w:val="clear" w:color="auto" w:fill="FFFFFF"/>
        <w:spacing w:before="0" w:beforeAutospacing="0" w:after="240" w:afterAutospacing="0" w:line="420" w:lineRule="atLeast"/>
        <w:jc w:val="center"/>
        <w:rPr>
          <w:rFonts w:hint="eastAsia"/>
          <w:color w:val="292929"/>
        </w:rPr>
      </w:pPr>
      <w:hyperlink r:id="rId9" w:tgtFrame="_blank" w:history="1">
        <w:r>
          <w:rPr>
            <w:rStyle w:val="a6"/>
            <w:rFonts w:hint="eastAsia"/>
            <w:color w:val="000000"/>
          </w:rPr>
          <w:t>“两学一做”学习教育专题</w:t>
        </w:r>
      </w:hyperlink>
    </w:p>
    <w:p w:rsidR="00870C0B" w:rsidRPr="00870C0B" w:rsidRDefault="00870C0B" w:rsidP="00870C0B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>
        <w:rPr>
          <w:rFonts w:hint="eastAsia"/>
          <w:color w:val="292929"/>
        </w:rPr>
        <w:t xml:space="preserve">　　</w:t>
      </w:r>
      <w:bookmarkStart w:id="0" w:name="_GoBack"/>
      <w:r w:rsidRPr="00870C0B">
        <w:rPr>
          <w:rFonts w:ascii="仿宋" w:eastAsia="仿宋" w:hAnsi="仿宋" w:hint="eastAsia"/>
          <w:color w:val="292929"/>
          <w:sz w:val="32"/>
          <w:szCs w:val="32"/>
        </w:rPr>
        <w:t>近日，共产党员网制作推出</w:t>
      </w:r>
      <w:hyperlink r:id="rId10" w:tgtFrame="_blank" w:history="1">
        <w:r w:rsidRPr="00870C0B">
          <w:rPr>
            <w:rStyle w:val="a6"/>
            <w:rFonts w:ascii="仿宋" w:eastAsia="仿宋" w:hAnsi="仿宋" w:hint="eastAsia"/>
            <w:b/>
            <w:bCs/>
            <w:color w:val="000000"/>
            <w:sz w:val="32"/>
            <w:szCs w:val="32"/>
          </w:rPr>
          <w:t>“学党章党规、学系列讲话，做合格党员”学习教育专题</w:t>
        </w:r>
      </w:hyperlink>
      <w:r w:rsidRPr="00870C0B">
        <w:rPr>
          <w:rFonts w:ascii="仿宋" w:eastAsia="仿宋" w:hAnsi="仿宋" w:hint="eastAsia"/>
          <w:color w:val="292929"/>
          <w:sz w:val="32"/>
          <w:szCs w:val="32"/>
        </w:rPr>
        <w:t>，全面及时反映学习教育开展情况，提供学习交流服务。</w:t>
      </w:r>
    </w:p>
    <w:p w:rsidR="00870C0B" w:rsidRPr="00870C0B" w:rsidRDefault="00870C0B" w:rsidP="00870C0B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870C0B">
        <w:rPr>
          <w:rFonts w:ascii="仿宋" w:eastAsia="仿宋" w:hAnsi="仿宋" w:hint="eastAsia"/>
          <w:color w:val="292929"/>
          <w:sz w:val="32"/>
          <w:szCs w:val="32"/>
        </w:rPr>
        <w:t xml:space="preserve">　　专题由中央精神、评论解读、工作动态、课件荟萃、学习研讨、党务问答、先进典型、警示教育、专题访谈、文件资料等10个内容</w:t>
      </w:r>
      <w:proofErr w:type="gramStart"/>
      <w:r w:rsidRPr="00870C0B">
        <w:rPr>
          <w:rFonts w:ascii="仿宋" w:eastAsia="仿宋" w:hAnsi="仿宋" w:hint="eastAsia"/>
          <w:color w:val="292929"/>
          <w:sz w:val="32"/>
          <w:szCs w:val="32"/>
        </w:rPr>
        <w:t>版块</w:t>
      </w:r>
      <w:proofErr w:type="gramEnd"/>
      <w:r w:rsidRPr="00870C0B">
        <w:rPr>
          <w:rFonts w:ascii="仿宋" w:eastAsia="仿宋" w:hAnsi="仿宋" w:hint="eastAsia"/>
          <w:color w:val="292929"/>
          <w:sz w:val="32"/>
          <w:szCs w:val="32"/>
        </w:rPr>
        <w:t>构成。专题紧紧围绕学习教育内容，重点开设党章学习专栏、党内法规制度库、学习贯彻习近平总书记系列重要讲话精神专栏，供广大党员进行自主学习。</w:t>
      </w:r>
    </w:p>
    <w:p w:rsidR="00870C0B" w:rsidRPr="00870C0B" w:rsidRDefault="00870C0B" w:rsidP="00870C0B">
      <w:pPr>
        <w:pStyle w:val="a5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870C0B">
        <w:rPr>
          <w:rFonts w:ascii="仿宋" w:eastAsia="仿宋" w:hAnsi="仿宋" w:hint="eastAsia"/>
          <w:color w:val="292929"/>
          <w:sz w:val="32"/>
          <w:szCs w:val="32"/>
        </w:rPr>
        <w:lastRenderedPageBreak/>
        <w:t xml:space="preserve">　　共产党员网还开辟了“两学一做”学习教育投稿专区和留言讨论专区，方便广大党员交流学习教育的做法和经验。此外，还提供党务工作在线咨询服务，互助解答基层党务工作热点难点问题，满足党员多样化需求。</w:t>
      </w:r>
    </w:p>
    <w:bookmarkEnd w:id="0"/>
    <w:p w:rsidR="00FA462F" w:rsidRPr="00870C0B" w:rsidRDefault="00FA462F" w:rsidP="00FE0C4E">
      <w:pPr>
        <w:rPr>
          <w:rFonts w:ascii="仿宋" w:eastAsia="仿宋" w:hAnsi="仿宋"/>
          <w:sz w:val="32"/>
          <w:szCs w:val="32"/>
        </w:rPr>
      </w:pPr>
    </w:p>
    <w:sectPr w:rsidR="00FA462F" w:rsidRPr="00870C0B" w:rsidSect="00870C0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BF4" w:rsidRDefault="00492BF4" w:rsidP="00037D3E">
      <w:r>
        <w:separator/>
      </w:r>
    </w:p>
  </w:endnote>
  <w:endnote w:type="continuationSeparator" w:id="0">
    <w:p w:rsidR="00492BF4" w:rsidRDefault="00492BF4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BF4" w:rsidRDefault="00492BF4" w:rsidP="00037D3E">
      <w:r>
        <w:separator/>
      </w:r>
    </w:p>
  </w:footnote>
  <w:footnote w:type="continuationSeparator" w:id="0">
    <w:p w:rsidR="00492BF4" w:rsidRDefault="00492BF4" w:rsidP="00037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492BF4"/>
    <w:rsid w:val="004A5E5E"/>
    <w:rsid w:val="00744C9C"/>
    <w:rsid w:val="00870C0B"/>
    <w:rsid w:val="00C00645"/>
    <w:rsid w:val="00E80988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70C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870C0B"/>
    <w:rPr>
      <w:color w:val="0000FF"/>
      <w:u w:val="single"/>
    </w:rPr>
  </w:style>
  <w:style w:type="character" w:styleId="a7">
    <w:name w:val="Strong"/>
    <w:basedOn w:val="a0"/>
    <w:uiPriority w:val="22"/>
    <w:qFormat/>
    <w:rsid w:val="00870C0B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870C0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70C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70C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870C0B"/>
    <w:rPr>
      <w:color w:val="0000FF"/>
      <w:u w:val="single"/>
    </w:rPr>
  </w:style>
  <w:style w:type="character" w:styleId="a7">
    <w:name w:val="Strong"/>
    <w:basedOn w:val="a0"/>
    <w:uiPriority w:val="22"/>
    <w:qFormat/>
    <w:rsid w:val="00870C0B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870C0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70C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12371.cn/special/lxyz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12371.cn/special/lxy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12371.cn/special/lxyz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</Words>
  <Characters>417</Characters>
  <Application>Microsoft Office Word</Application>
  <DocSecurity>0</DocSecurity>
  <Lines>3</Lines>
  <Paragraphs>1</Paragraphs>
  <ScaleCrop>false</ScaleCrop>
  <Company>china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2016-04-11T04:33:00Z</dcterms:created>
  <dcterms:modified xsi:type="dcterms:W3CDTF">2016-04-11T04:33:00Z</dcterms:modified>
</cp:coreProperties>
</file>