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935" w:rsidRDefault="00F40935" w:rsidP="00812245">
      <w:pPr>
        <w:jc w:val="center"/>
        <w:rPr>
          <w:rFonts w:ascii="黑体" w:eastAsia="黑体" w:hAnsi="黑体" w:hint="eastAsia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机关党总支第四党支部开展</w:t>
      </w:r>
    </w:p>
    <w:p w:rsidR="009C13F0" w:rsidRPr="00F40935" w:rsidRDefault="00812245" w:rsidP="00812245">
      <w:pPr>
        <w:jc w:val="center"/>
        <w:rPr>
          <w:rFonts w:ascii="黑体" w:eastAsia="黑体" w:hAnsi="黑体"/>
          <w:b/>
          <w:sz w:val="44"/>
          <w:szCs w:val="44"/>
        </w:rPr>
      </w:pPr>
      <w:r w:rsidRPr="00F40935">
        <w:rPr>
          <w:rFonts w:ascii="黑体" w:eastAsia="黑体" w:hAnsi="黑体" w:hint="eastAsia"/>
          <w:b/>
          <w:sz w:val="44"/>
          <w:szCs w:val="44"/>
        </w:rPr>
        <w:t>“</w:t>
      </w:r>
      <w:r w:rsidR="00202685" w:rsidRPr="00F40935">
        <w:rPr>
          <w:rFonts w:ascii="黑体" w:eastAsia="黑体" w:hAnsi="黑体" w:hint="eastAsia"/>
          <w:b/>
          <w:sz w:val="44"/>
          <w:szCs w:val="44"/>
        </w:rPr>
        <w:t>领导干部立家规，共产党员正家风</w:t>
      </w:r>
      <w:r w:rsidRPr="00F40935">
        <w:rPr>
          <w:rFonts w:ascii="黑体" w:eastAsia="黑体" w:hAnsi="黑体" w:hint="eastAsia"/>
          <w:b/>
          <w:sz w:val="44"/>
          <w:szCs w:val="44"/>
        </w:rPr>
        <w:t>”主题活动</w:t>
      </w:r>
    </w:p>
    <w:p w:rsidR="00202685" w:rsidRPr="003915A8" w:rsidRDefault="00202685">
      <w:pPr>
        <w:rPr>
          <w:rFonts w:ascii="仿宋" w:eastAsia="仿宋" w:hAnsi="仿宋"/>
          <w:sz w:val="32"/>
          <w:szCs w:val="32"/>
        </w:rPr>
      </w:pPr>
    </w:p>
    <w:p w:rsidR="003915A8" w:rsidRDefault="003915A8" w:rsidP="003915A8">
      <w:pPr>
        <w:ind w:firstLineChars="150" w:firstLine="48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为深入学习贯彻习近平总书记系列重要讲话精神，推动“两学一做”学习教育更好地融入日常，促进党员干部加强家庭建设、培育良好家风，</w:t>
      </w:r>
      <w:r w:rsidRPr="003915A8">
        <w:rPr>
          <w:rFonts w:ascii="仿宋" w:eastAsia="仿宋" w:hAnsi="仿宋" w:hint="eastAsia"/>
          <w:sz w:val="32"/>
          <w:szCs w:val="32"/>
        </w:rPr>
        <w:t>根据党组织要求，我们机关第四支部在本支部范围内开展了“领导干部立家规，共产党员正家风”</w:t>
      </w:r>
      <w:r>
        <w:rPr>
          <w:rFonts w:ascii="仿宋" w:eastAsia="仿宋" w:hAnsi="仿宋" w:hint="eastAsia"/>
          <w:sz w:val="32"/>
          <w:szCs w:val="32"/>
        </w:rPr>
        <w:t>活动。</w:t>
      </w:r>
    </w:p>
    <w:p w:rsidR="008B20F7" w:rsidRDefault="006C1E05" w:rsidP="008B20F7">
      <w:pPr>
        <w:ind w:firstLineChars="150" w:firstLine="48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活动开展以来，我们支部领导干部和其他党员深入学</w:t>
      </w:r>
      <w:proofErr w:type="gramStart"/>
      <w:r>
        <w:rPr>
          <w:rFonts w:ascii="仿宋" w:eastAsia="仿宋" w:hAnsi="仿宋" w:hint="eastAsia"/>
          <w:sz w:val="32"/>
          <w:szCs w:val="32"/>
        </w:rPr>
        <w:t>习习近</w:t>
      </w:r>
      <w:proofErr w:type="gramEnd"/>
      <w:r>
        <w:rPr>
          <w:rFonts w:ascii="仿宋" w:eastAsia="仿宋" w:hAnsi="仿宋" w:hint="eastAsia"/>
          <w:sz w:val="32"/>
          <w:szCs w:val="32"/>
        </w:rPr>
        <w:t>平总书记关于党员干部家风建设的重要论述，学习社会主义核心价值观，学习毛泽东、周恩来等老一辈无产阶级革命家的家风家规，深入思考如何立家规正家风，以切实提高加强家庭建设的思想自觉和行动自觉。对照党的纪律和党的优良传统，我们支部领导干部和其他党员采取了家庭讨论、家庭成员商量的形式，与配偶、子女等家庭成员深入交流、反复商议、形成共识，严肃认真制订了有约束力、有自身特点的家规。</w:t>
      </w:r>
    </w:p>
    <w:p w:rsidR="008B20F7" w:rsidRDefault="008B20F7" w:rsidP="003915A8">
      <w:pPr>
        <w:ind w:firstLineChars="150" w:firstLine="48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我们支部所在的人事处负责人</w:t>
      </w:r>
      <w:r w:rsidR="00614766">
        <w:rPr>
          <w:rFonts w:ascii="仿宋" w:eastAsia="仿宋" w:hAnsi="仿宋" w:hint="eastAsia"/>
          <w:sz w:val="32"/>
          <w:szCs w:val="32"/>
        </w:rPr>
        <w:t>王成钢</w:t>
      </w:r>
      <w:r>
        <w:rPr>
          <w:rFonts w:ascii="仿宋" w:eastAsia="仿宋" w:hAnsi="仿宋" w:hint="eastAsia"/>
          <w:sz w:val="32"/>
          <w:szCs w:val="32"/>
        </w:rPr>
        <w:t>同志介绍了自己家庭充分商量反复商议，最好订立家规的过程，反映了领导干部对该项活动的重视，体现了家庭对于社会主义核心价值观的认同。朱小兰同志也召集家庭成员认真制定了家规，保留了优良传统，同时也融入了新时代特点。</w:t>
      </w:r>
    </w:p>
    <w:p w:rsidR="009F3A38" w:rsidRDefault="008B20F7" w:rsidP="009F3A38">
      <w:pPr>
        <w:ind w:firstLineChars="150" w:firstLine="480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我们支部其他各位同志也积极参与共产党员正家风活动。</w:t>
      </w:r>
      <w:r w:rsidR="00614766">
        <w:rPr>
          <w:rFonts w:ascii="仿宋" w:eastAsia="仿宋" w:hAnsi="仿宋" w:hint="eastAsia"/>
          <w:sz w:val="32"/>
          <w:szCs w:val="32"/>
        </w:rPr>
        <w:t>卢奎</w:t>
      </w:r>
      <w:r w:rsidR="00B17405">
        <w:rPr>
          <w:rFonts w:ascii="仿宋" w:eastAsia="仿宋" w:hAnsi="仿宋" w:hint="eastAsia"/>
          <w:sz w:val="32"/>
          <w:szCs w:val="32"/>
        </w:rPr>
        <w:t>经与家庭成员认真商量</w:t>
      </w:r>
      <w:r w:rsidR="006C35A6">
        <w:rPr>
          <w:rFonts w:ascii="仿宋" w:eastAsia="仿宋" w:hAnsi="仿宋" w:hint="eastAsia"/>
          <w:sz w:val="32"/>
          <w:szCs w:val="32"/>
        </w:rPr>
        <w:t>，总结家庭传统</w:t>
      </w:r>
      <w:r w:rsidR="00B17405">
        <w:rPr>
          <w:rFonts w:ascii="仿宋" w:eastAsia="仿宋" w:hAnsi="仿宋" w:hint="eastAsia"/>
          <w:sz w:val="32"/>
          <w:szCs w:val="32"/>
        </w:rPr>
        <w:t>，</w:t>
      </w:r>
      <w:r w:rsidR="006C35A6">
        <w:rPr>
          <w:rFonts w:ascii="仿宋" w:eastAsia="仿宋" w:hAnsi="仿宋" w:hint="eastAsia"/>
          <w:sz w:val="32"/>
          <w:szCs w:val="32"/>
        </w:rPr>
        <w:t>明确</w:t>
      </w:r>
      <w:r w:rsidR="00B17405">
        <w:rPr>
          <w:rFonts w:ascii="仿宋" w:eastAsia="仿宋" w:hAnsi="仿宋" w:hint="eastAsia"/>
          <w:sz w:val="32"/>
          <w:szCs w:val="32"/>
        </w:rPr>
        <w:t xml:space="preserve">了“真诚朴实 </w:t>
      </w:r>
      <w:r w:rsidR="001B347B">
        <w:rPr>
          <w:rFonts w:ascii="仿宋" w:eastAsia="仿宋" w:hAnsi="仿宋" w:hint="eastAsia"/>
          <w:sz w:val="32"/>
          <w:szCs w:val="32"/>
        </w:rPr>
        <w:t>廉洁</w:t>
      </w:r>
      <w:r w:rsidR="00B17405">
        <w:rPr>
          <w:rFonts w:ascii="仿宋" w:eastAsia="仿宋" w:hAnsi="仿宋" w:hint="eastAsia"/>
          <w:sz w:val="32"/>
          <w:szCs w:val="32"/>
        </w:rPr>
        <w:t xml:space="preserve">自律 </w:t>
      </w:r>
      <w:r>
        <w:rPr>
          <w:rFonts w:ascii="仿宋" w:eastAsia="仿宋" w:hAnsi="仿宋" w:hint="eastAsia"/>
          <w:sz w:val="32"/>
          <w:szCs w:val="32"/>
        </w:rPr>
        <w:t>家和万事兴</w:t>
      </w:r>
      <w:r w:rsidR="006C35A6">
        <w:rPr>
          <w:rFonts w:ascii="仿宋" w:eastAsia="仿宋" w:hAnsi="仿宋" w:hint="eastAsia"/>
          <w:sz w:val="32"/>
          <w:szCs w:val="32"/>
        </w:rPr>
        <w:t>”的家风。</w:t>
      </w:r>
      <w:r>
        <w:rPr>
          <w:rFonts w:ascii="仿宋" w:eastAsia="仿宋" w:hAnsi="仿宋" w:hint="eastAsia"/>
          <w:sz w:val="32"/>
          <w:szCs w:val="32"/>
        </w:rPr>
        <w:t>宋</w:t>
      </w:r>
      <w:proofErr w:type="gramStart"/>
      <w:r>
        <w:rPr>
          <w:rFonts w:ascii="仿宋" w:eastAsia="仿宋" w:hAnsi="仿宋" w:hint="eastAsia"/>
          <w:sz w:val="32"/>
          <w:szCs w:val="32"/>
        </w:rPr>
        <w:t>虎总结</w:t>
      </w:r>
      <w:proofErr w:type="gramEnd"/>
      <w:r>
        <w:rPr>
          <w:rFonts w:ascii="仿宋" w:eastAsia="仿宋" w:hAnsi="仿宋" w:hint="eastAsia"/>
          <w:sz w:val="32"/>
          <w:szCs w:val="32"/>
        </w:rPr>
        <w:t>了</w:t>
      </w:r>
      <w:r w:rsidR="009F3A38" w:rsidRPr="009F3A38">
        <w:rPr>
          <w:rFonts w:ascii="仿宋" w:eastAsia="仿宋" w:hAnsi="仿宋"/>
          <w:sz w:val="32"/>
          <w:szCs w:val="32"/>
        </w:rPr>
        <w:t>宋氏家训</w:t>
      </w:r>
      <w:r>
        <w:rPr>
          <w:rFonts w:ascii="仿宋" w:eastAsia="仿宋" w:hAnsi="仿宋" w:hint="eastAsia"/>
          <w:sz w:val="32"/>
          <w:szCs w:val="32"/>
        </w:rPr>
        <w:t>“</w:t>
      </w:r>
      <w:r w:rsidR="009F3A38" w:rsidRPr="009F3A38">
        <w:rPr>
          <w:rFonts w:ascii="仿宋" w:eastAsia="仿宋" w:hAnsi="仿宋"/>
          <w:sz w:val="32"/>
          <w:szCs w:val="32"/>
        </w:rPr>
        <w:t>和睦相处，富帮贫，贫不</w:t>
      </w:r>
      <w:proofErr w:type="gramStart"/>
      <w:r w:rsidR="009F3A38" w:rsidRPr="009F3A38">
        <w:rPr>
          <w:rFonts w:ascii="仿宋" w:eastAsia="仿宋" w:hAnsi="仿宋"/>
          <w:sz w:val="32"/>
          <w:szCs w:val="32"/>
        </w:rPr>
        <w:lastRenderedPageBreak/>
        <w:t>嫉</w:t>
      </w:r>
      <w:proofErr w:type="gramEnd"/>
      <w:r w:rsidR="009F3A38" w:rsidRPr="009F3A38">
        <w:rPr>
          <w:rFonts w:ascii="仿宋" w:eastAsia="仿宋" w:hAnsi="仿宋"/>
          <w:sz w:val="32"/>
          <w:szCs w:val="32"/>
        </w:rPr>
        <w:t>富，团结友爱；虚心学习，热爱祖国，热爱劳动，遵纪守法；对人和气，讲文明，讲礼貌，讲道德，不卑不亢。</w:t>
      </w:r>
      <w:r>
        <w:rPr>
          <w:rFonts w:ascii="仿宋" w:eastAsia="仿宋" w:hAnsi="仿宋" w:hint="eastAsia"/>
          <w:sz w:val="32"/>
          <w:szCs w:val="32"/>
        </w:rPr>
        <w:t>”</w:t>
      </w:r>
      <w:r w:rsidR="00614766">
        <w:rPr>
          <w:rFonts w:ascii="仿宋" w:eastAsia="仿宋" w:hAnsi="仿宋" w:hint="eastAsia"/>
          <w:sz w:val="32"/>
          <w:szCs w:val="32"/>
        </w:rPr>
        <w:t>朱珺：</w:t>
      </w:r>
      <w:r w:rsidR="00A60FA2" w:rsidRPr="00A60FA2">
        <w:rPr>
          <w:rFonts w:ascii="仿宋" w:eastAsia="仿宋" w:hAnsi="仿宋" w:hint="eastAsia"/>
          <w:sz w:val="32"/>
          <w:szCs w:val="32"/>
        </w:rPr>
        <w:t>奉先思孝，</w:t>
      </w:r>
      <w:proofErr w:type="gramStart"/>
      <w:r w:rsidR="00A60FA2" w:rsidRPr="00A60FA2">
        <w:rPr>
          <w:rFonts w:ascii="仿宋" w:eastAsia="仿宋" w:hAnsi="仿宋" w:hint="eastAsia"/>
          <w:sz w:val="32"/>
          <w:szCs w:val="32"/>
        </w:rPr>
        <w:t>处下思恭</w:t>
      </w:r>
      <w:proofErr w:type="gramEnd"/>
      <w:r w:rsidR="00A60FA2" w:rsidRPr="00A60FA2">
        <w:rPr>
          <w:rFonts w:ascii="仿宋" w:eastAsia="仿宋" w:hAnsi="仿宋" w:hint="eastAsia"/>
          <w:sz w:val="32"/>
          <w:szCs w:val="32"/>
        </w:rPr>
        <w:t>;</w:t>
      </w:r>
      <w:r w:rsidR="00A60FA2">
        <w:rPr>
          <w:rFonts w:ascii="仿宋" w:eastAsia="仿宋" w:hAnsi="仿宋" w:hint="eastAsia"/>
          <w:sz w:val="32"/>
          <w:szCs w:val="32"/>
        </w:rPr>
        <w:t>倾己勤劳，以行德义；</w:t>
      </w:r>
      <w:r w:rsidR="00A60FA2" w:rsidRPr="00A60FA2">
        <w:rPr>
          <w:rFonts w:ascii="仿宋" w:eastAsia="仿宋" w:hAnsi="仿宋" w:hint="eastAsia"/>
          <w:sz w:val="32"/>
          <w:szCs w:val="32"/>
        </w:rPr>
        <w:t>无瑕之玉，可以为国器；孝悌之子，可以为国瑞</w:t>
      </w:r>
      <w:r w:rsidR="00A60FA2">
        <w:rPr>
          <w:rFonts w:ascii="仿宋" w:eastAsia="仿宋" w:hAnsi="仿宋" w:hint="eastAsia"/>
          <w:sz w:val="32"/>
          <w:szCs w:val="32"/>
        </w:rPr>
        <w:t>；</w:t>
      </w:r>
      <w:r w:rsidR="00A60FA2" w:rsidRPr="00A60FA2">
        <w:rPr>
          <w:rFonts w:ascii="仿宋" w:eastAsia="仿宋" w:hAnsi="仿宋" w:hint="eastAsia"/>
          <w:sz w:val="32"/>
          <w:szCs w:val="32"/>
        </w:rPr>
        <w:t>休存猜忌之心，休听离间之语，休作生分之事，休专公共之利。</w:t>
      </w:r>
      <w:r w:rsidR="00614766">
        <w:rPr>
          <w:rFonts w:ascii="仿宋" w:eastAsia="仿宋" w:hAnsi="仿宋" w:hint="eastAsia"/>
          <w:sz w:val="32"/>
          <w:szCs w:val="32"/>
        </w:rPr>
        <w:t>肖一鸣：</w:t>
      </w:r>
      <w:r w:rsidR="001F3C0E" w:rsidRPr="001F3C0E">
        <w:rPr>
          <w:rFonts w:ascii="仿宋" w:eastAsia="仿宋" w:hAnsi="仿宋" w:hint="eastAsia"/>
          <w:sz w:val="32"/>
          <w:szCs w:val="32"/>
        </w:rPr>
        <w:t>爱国爱家、尊老爱幼、助人为乐、与人为善，做一个有道德有修养的人；做人做事要遵纪守法、实事求是、诚实守信，做一个充满正能量的人；凡事尽力而为，做到问心无愧，做一个对社会有贡献的人。</w:t>
      </w:r>
      <w:r w:rsidR="00614766">
        <w:rPr>
          <w:rFonts w:ascii="仿宋" w:eastAsia="仿宋" w:hAnsi="仿宋" w:hint="eastAsia"/>
          <w:sz w:val="32"/>
          <w:szCs w:val="32"/>
        </w:rPr>
        <w:t>王敏：</w:t>
      </w:r>
      <w:r w:rsidR="009F3A38" w:rsidRPr="009F3A38">
        <w:rPr>
          <w:rFonts w:ascii="仿宋" w:eastAsia="仿宋" w:hAnsi="仿宋"/>
          <w:sz w:val="32"/>
          <w:szCs w:val="32"/>
        </w:rPr>
        <w:t>家风</w:t>
      </w:r>
      <w:proofErr w:type="gramStart"/>
      <w:r w:rsidR="009F3A38" w:rsidRPr="009F3A38">
        <w:rPr>
          <w:rFonts w:ascii="仿宋" w:eastAsia="仿宋" w:hAnsi="仿宋"/>
          <w:sz w:val="32"/>
          <w:szCs w:val="32"/>
        </w:rPr>
        <w:t>一</w:t>
      </w:r>
      <w:proofErr w:type="gramEnd"/>
      <w:r w:rsidR="009F3A38" w:rsidRPr="009F3A38">
        <w:rPr>
          <w:rFonts w:ascii="仿宋" w:eastAsia="仿宋" w:hAnsi="仿宋"/>
          <w:sz w:val="32"/>
          <w:szCs w:val="32"/>
        </w:rPr>
        <w:t>：酒色财气四道墙，人人都在里面藏，若能调到墙外面，不是神仙也寿长</w:t>
      </w:r>
      <w:r w:rsidR="009F3A38" w:rsidRPr="009F3A38">
        <w:rPr>
          <w:rFonts w:ascii="仿宋" w:eastAsia="仿宋" w:hAnsi="仿宋" w:hint="eastAsia"/>
          <w:sz w:val="32"/>
          <w:szCs w:val="32"/>
        </w:rPr>
        <w:t>；</w:t>
      </w:r>
      <w:r w:rsidR="009F3A38" w:rsidRPr="009F3A38">
        <w:rPr>
          <w:rFonts w:ascii="仿宋" w:eastAsia="仿宋" w:hAnsi="仿宋"/>
          <w:sz w:val="32"/>
          <w:szCs w:val="32"/>
        </w:rPr>
        <w:t>二：家和万事兴</w:t>
      </w:r>
      <w:r w:rsidR="009F3A38" w:rsidRPr="009F3A38">
        <w:rPr>
          <w:rFonts w:ascii="仿宋" w:eastAsia="仿宋" w:hAnsi="仿宋" w:hint="eastAsia"/>
          <w:sz w:val="32"/>
          <w:szCs w:val="32"/>
        </w:rPr>
        <w:t>；</w:t>
      </w:r>
      <w:r w:rsidR="009F3A38" w:rsidRPr="009F3A38">
        <w:rPr>
          <w:rFonts w:ascii="仿宋" w:eastAsia="仿宋" w:hAnsi="仿宋"/>
          <w:sz w:val="32"/>
          <w:szCs w:val="32"/>
        </w:rPr>
        <w:t>三：知足常乐</w:t>
      </w:r>
      <w:r w:rsidR="009F3A38" w:rsidRPr="009F3A38">
        <w:rPr>
          <w:rFonts w:ascii="仿宋" w:eastAsia="仿宋" w:hAnsi="仿宋" w:hint="eastAsia"/>
          <w:sz w:val="32"/>
          <w:szCs w:val="32"/>
        </w:rPr>
        <w:t>；</w:t>
      </w:r>
      <w:r w:rsidR="009F3A38" w:rsidRPr="009F3A38">
        <w:rPr>
          <w:rFonts w:ascii="仿宋" w:eastAsia="仿宋" w:hAnsi="仿宋"/>
          <w:sz w:val="32"/>
          <w:szCs w:val="32"/>
        </w:rPr>
        <w:t>四：勿以恶小而为之，勿以善小而不为</w:t>
      </w:r>
      <w:r w:rsidR="0000460B">
        <w:rPr>
          <w:rFonts w:ascii="仿宋" w:eastAsia="仿宋" w:hAnsi="仿宋" w:hint="eastAsia"/>
          <w:sz w:val="32"/>
          <w:szCs w:val="32"/>
        </w:rPr>
        <w:t>。</w:t>
      </w:r>
    </w:p>
    <w:p w:rsidR="00F40935" w:rsidRDefault="00F40935" w:rsidP="009F3A38">
      <w:pPr>
        <w:ind w:firstLineChars="150" w:firstLine="480"/>
        <w:jc w:val="left"/>
        <w:rPr>
          <w:rFonts w:ascii="仿宋" w:eastAsia="仿宋" w:hAnsi="仿宋" w:hint="eastAsia"/>
          <w:sz w:val="32"/>
          <w:szCs w:val="32"/>
        </w:rPr>
      </w:pPr>
    </w:p>
    <w:p w:rsidR="00F40935" w:rsidRDefault="00F40935" w:rsidP="009F3A38">
      <w:pPr>
        <w:ind w:firstLineChars="150" w:firstLine="480"/>
        <w:jc w:val="left"/>
        <w:rPr>
          <w:rFonts w:ascii="仿宋" w:eastAsia="仿宋" w:hAnsi="仿宋" w:hint="eastAsia"/>
          <w:sz w:val="32"/>
          <w:szCs w:val="32"/>
        </w:rPr>
      </w:pPr>
    </w:p>
    <w:p w:rsidR="00F40935" w:rsidRDefault="00F40935" w:rsidP="009F3A38">
      <w:pPr>
        <w:ind w:firstLineChars="150" w:firstLine="480"/>
        <w:jc w:val="left"/>
        <w:rPr>
          <w:rFonts w:ascii="仿宋" w:eastAsia="仿宋" w:hAnsi="仿宋" w:hint="eastAsia"/>
          <w:sz w:val="32"/>
          <w:szCs w:val="32"/>
        </w:rPr>
      </w:pPr>
    </w:p>
    <w:p w:rsidR="00F40935" w:rsidRPr="009F3A38" w:rsidRDefault="00F40935" w:rsidP="009F3A38">
      <w:pPr>
        <w:ind w:firstLineChars="150" w:firstLine="480"/>
        <w:jc w:val="left"/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p w:rsidR="00202685" w:rsidRDefault="008B20F7" w:rsidP="008B20F7">
      <w:pPr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机关第四支部</w:t>
      </w:r>
    </w:p>
    <w:p w:rsidR="008B20F7" w:rsidRPr="003915A8" w:rsidRDefault="008B20F7" w:rsidP="008B20F7">
      <w:pPr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</w:t>
      </w:r>
      <w:r>
        <w:rPr>
          <w:rFonts w:ascii="仿宋" w:eastAsia="仿宋" w:hAnsi="仿宋"/>
          <w:sz w:val="32"/>
          <w:szCs w:val="32"/>
        </w:rPr>
        <w:t>2016年月</w:t>
      </w:r>
      <w:r>
        <w:rPr>
          <w:rFonts w:ascii="仿宋" w:eastAsia="仿宋" w:hAnsi="仿宋" w:hint="eastAsia"/>
          <w:sz w:val="32"/>
          <w:szCs w:val="32"/>
        </w:rPr>
        <w:t>9</w:t>
      </w:r>
      <w:r>
        <w:rPr>
          <w:rFonts w:ascii="仿宋" w:eastAsia="仿宋" w:hAnsi="仿宋"/>
          <w:sz w:val="32"/>
          <w:szCs w:val="32"/>
        </w:rPr>
        <w:t>日</w:t>
      </w:r>
    </w:p>
    <w:sectPr w:rsidR="008B20F7" w:rsidRPr="003915A8" w:rsidSect="00F40935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EB5" w:rsidRDefault="00AE1EB5" w:rsidP="00202685">
      <w:r>
        <w:separator/>
      </w:r>
    </w:p>
  </w:endnote>
  <w:endnote w:type="continuationSeparator" w:id="0">
    <w:p w:rsidR="00AE1EB5" w:rsidRDefault="00AE1EB5" w:rsidP="00202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EB5" w:rsidRDefault="00AE1EB5" w:rsidP="00202685">
      <w:r>
        <w:separator/>
      </w:r>
    </w:p>
  </w:footnote>
  <w:footnote w:type="continuationSeparator" w:id="0">
    <w:p w:rsidR="00AE1EB5" w:rsidRDefault="00AE1EB5" w:rsidP="002026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685"/>
    <w:rsid w:val="0000460B"/>
    <w:rsid w:val="0002558D"/>
    <w:rsid w:val="00036822"/>
    <w:rsid w:val="001B347B"/>
    <w:rsid w:val="001F3C0E"/>
    <w:rsid w:val="00202685"/>
    <w:rsid w:val="0028077A"/>
    <w:rsid w:val="00287C9E"/>
    <w:rsid w:val="003915A8"/>
    <w:rsid w:val="00514EF0"/>
    <w:rsid w:val="00614766"/>
    <w:rsid w:val="006C1E05"/>
    <w:rsid w:val="006C35A6"/>
    <w:rsid w:val="00812245"/>
    <w:rsid w:val="008B20F7"/>
    <w:rsid w:val="009C13F0"/>
    <w:rsid w:val="009F3A38"/>
    <w:rsid w:val="00A11B18"/>
    <w:rsid w:val="00A60FA2"/>
    <w:rsid w:val="00A74438"/>
    <w:rsid w:val="00AE1EB5"/>
    <w:rsid w:val="00AF08D8"/>
    <w:rsid w:val="00AF31B7"/>
    <w:rsid w:val="00B17405"/>
    <w:rsid w:val="00DC0F6D"/>
    <w:rsid w:val="00DD196F"/>
    <w:rsid w:val="00F40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026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0268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026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0268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026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0268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026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0268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6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5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8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18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138</Words>
  <Characters>787</Characters>
  <Application>Microsoft Office Word</Application>
  <DocSecurity>0</DocSecurity>
  <Lines>6</Lines>
  <Paragraphs>1</Paragraphs>
  <ScaleCrop>false</ScaleCrop>
  <Company>Microsoft</Company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卢奎</dc:creator>
  <cp:lastModifiedBy>殷光</cp:lastModifiedBy>
  <cp:revision>2</cp:revision>
  <dcterms:created xsi:type="dcterms:W3CDTF">2016-10-17T07:40:00Z</dcterms:created>
  <dcterms:modified xsi:type="dcterms:W3CDTF">2016-10-17T07:40:00Z</dcterms:modified>
</cp:coreProperties>
</file>