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115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                                     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 xml:space="preserve">                     </w:t>
      </w:r>
    </w:p>
    <w:p>
      <w:pPr>
        <w:ind w:left="-359" w:leftChars="-171" w:right="-512" w:rightChars="-244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南京体育学院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年“挑战杯”大学生课外学术科技作品竞赛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作品申报书</w:t>
      </w:r>
    </w:p>
    <w:p>
      <w:pPr>
        <w:jc w:val="center"/>
        <w:rPr>
          <w:rFonts w:ascii="宋体" w:hAnsi="宋体"/>
          <w:b/>
          <w:sz w:val="28"/>
          <w:szCs w:val="30"/>
        </w:rPr>
      </w:pPr>
    </w:p>
    <w:p>
      <w:pPr>
        <w:jc w:val="center"/>
        <w:rPr>
          <w:rFonts w:ascii="宋体" w:hAnsi="宋体"/>
          <w:b/>
          <w:sz w:val="28"/>
          <w:szCs w:val="30"/>
        </w:rPr>
      </w:pPr>
      <w:r>
        <w:rPr>
          <w:rFonts w:hint="eastAsia" w:ascii="宋体" w:hAnsi="宋体" w:eastAsiaTheme="minorEastAsia"/>
          <w:b/>
          <w:sz w:val="28"/>
          <w:szCs w:val="30"/>
          <w:lang w:eastAsia="zh-CN"/>
        </w:rPr>
        <w:drawing>
          <wp:inline distT="0" distB="0" distL="114300" distR="114300">
            <wp:extent cx="3385185" cy="2540000"/>
            <wp:effectExtent l="0" t="0" r="5715" b="12700"/>
            <wp:docPr id="1" name="图片 1" descr="7bb9ab649634a7ec61dd2614955c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b9ab649634a7ec61dd2614955c0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/>
          <w:b/>
          <w:sz w:val="28"/>
          <w:szCs w:val="30"/>
        </w:rPr>
      </w:pPr>
    </w:p>
    <w:p>
      <w:pPr>
        <w:jc w:val="center"/>
        <w:rPr>
          <w:rFonts w:ascii="宋体" w:hAnsi="宋体"/>
          <w:b/>
          <w:sz w:val="28"/>
          <w:szCs w:val="30"/>
        </w:rPr>
      </w:pPr>
    </w:p>
    <w:p>
      <w:pPr>
        <w:jc w:val="center"/>
        <w:rPr>
          <w:rFonts w:ascii="宋体" w:hAnsi="宋体"/>
          <w:b/>
          <w:sz w:val="28"/>
          <w:szCs w:val="30"/>
        </w:rPr>
      </w:pPr>
    </w:p>
    <w:p>
      <w:pPr>
        <w:jc w:val="center"/>
        <w:rPr>
          <w:rFonts w:ascii="宋体" w:hAnsi="宋体"/>
          <w:b/>
          <w:sz w:val="28"/>
          <w:szCs w:val="30"/>
        </w:rPr>
      </w:pPr>
    </w:p>
    <w:p>
      <w:pPr>
        <w:spacing w:line="480" w:lineRule="auto"/>
        <w:ind w:firstLine="1205" w:firstLineChars="5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参赛形式：个人参赛□    组队参赛□</w:t>
      </w:r>
    </w:p>
    <w:p>
      <w:pPr>
        <w:spacing w:line="480" w:lineRule="auto"/>
        <w:ind w:left="2465" w:leftChars="600" w:hanging="1205" w:hangingChars="500"/>
        <w:jc w:val="left"/>
        <w:rPr>
          <w:rFonts w:asciiTheme="minorEastAsia" w:hAnsiTheme="minorEastAsia" w:eastAsia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/>
          <w:b/>
          <w:sz w:val="24"/>
        </w:rPr>
        <w:t>作品名称: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 w:eastAsia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/>
          <w:b/>
          <w:sz w:val="24"/>
        </w:rPr>
        <w:t>作品类别：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作品所属领域：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项目负责人：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联系电话：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电子邮箱：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    </w:t>
      </w:r>
    </w:p>
    <w:p>
      <w:pPr>
        <w:spacing w:line="480" w:lineRule="auto"/>
        <w:ind w:firstLine="1205" w:firstLineChars="50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24"/>
        </w:rPr>
        <w:t>指导教师：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                                      </w:t>
      </w:r>
    </w:p>
    <w:p>
      <w:pPr>
        <w:ind w:left="-359" w:leftChars="-171" w:right="-512" w:rightChars="-244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南京体育学院</w:t>
      </w:r>
      <w:r>
        <w:rPr>
          <w:rFonts w:hint="eastAsia" w:ascii="宋体" w:hAnsi="宋体"/>
          <w:b/>
          <w:sz w:val="30"/>
          <w:szCs w:val="30"/>
        </w:rPr>
        <w:t>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/>
          <w:sz w:val="30"/>
          <w:szCs w:val="30"/>
        </w:rPr>
        <w:t>年“挑战杯”大学生课外学术科技作品竞赛</w:t>
      </w:r>
    </w:p>
    <w:p>
      <w:pPr>
        <w:ind w:left="-359" w:leftChars="-171" w:right="-512" w:rightChars="-24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作品申报书</w:t>
      </w:r>
    </w:p>
    <w:tbl>
      <w:tblPr>
        <w:tblStyle w:val="3"/>
        <w:tblW w:w="98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27"/>
        <w:gridCol w:w="513"/>
        <w:gridCol w:w="584"/>
        <w:gridCol w:w="321"/>
        <w:gridCol w:w="219"/>
        <w:gridCol w:w="540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  名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性 别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院  系</w:t>
            </w:r>
          </w:p>
        </w:tc>
        <w:tc>
          <w:tcPr>
            <w:tcW w:w="3169" w:type="dxa"/>
            <w:gridSpan w:val="9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本科生□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硕士研究生□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专  业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831" w:type="dxa"/>
            <w:gridSpan w:val="18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pacing w:val="180"/>
                <w:kern w:val="0"/>
                <w:sz w:val="36"/>
              </w:rPr>
              <w:t>成员信</w:t>
            </w:r>
            <w:r>
              <w:rPr>
                <w:rFonts w:hint="eastAsia" w:ascii="宋体" w:hAnsi="宋体"/>
                <w:kern w:val="0"/>
                <w:sz w:val="36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 名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年龄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831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pacing w:val="108"/>
                <w:kern w:val="0"/>
                <w:sz w:val="36"/>
              </w:rPr>
              <w:t>指导教师信</w:t>
            </w:r>
            <w:r>
              <w:rPr>
                <w:rFonts w:hint="eastAsia" w:ascii="宋体" w:hAnsi="宋体"/>
                <w:kern w:val="0"/>
                <w:sz w:val="36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项目的目的和基本思路</w:t>
            </w:r>
          </w:p>
          <w:p>
            <w:pPr>
              <w:spacing w:line="460" w:lineRule="exact"/>
              <w:ind w:firstLine="600" w:firstLineChars="200"/>
              <w:jc w:val="left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国内外研究现状、趋势、研究意义、参考文献和其他有关背景材料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项目的特色与创新之处</w:t>
            </w:r>
          </w:p>
          <w:p>
            <w:pPr>
              <w:spacing w:line="460" w:lineRule="exact"/>
              <w:ind w:firstLine="600" w:firstLineChars="200"/>
              <w:jc w:val="left"/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w:tab/>
            </w: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项目成果的实际应用价值和现实意义</w:t>
            </w:r>
          </w:p>
          <w:p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9831" w:type="dxa"/>
            <w:gridSpan w:val="18"/>
          </w:tcPr>
          <w:p>
            <w:pPr>
              <w:pBdr>
                <w:bottom w:val="single" w:color="auto" w:sz="6" w:space="1"/>
              </w:pBdr>
              <w:spacing w:line="460" w:lineRule="exact"/>
              <w:ind w:firstLine="150" w:firstLineChars="5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文章摘要（技术、发明写出作品的技术特点和优势，提供该项目的适应范围及推广前景的技术性说明）</w:t>
            </w: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w:tab/>
            </w:r>
          </w:p>
          <w:p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</w:p>
          <w:p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831" w:type="dxa"/>
            <w:gridSpan w:val="18"/>
          </w:tcPr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推荐专家意见</w:t>
            </w: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ind w:right="1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签    名：</w:t>
            </w:r>
          </w:p>
          <w:p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　　　　　　　　　　　　　　　　　 年　　月　　日</w:t>
            </w: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831" w:type="dxa"/>
            <w:gridSpan w:val="18"/>
          </w:tcPr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  <w:lang w:val="en-US" w:eastAsia="zh-CN"/>
              </w:rPr>
              <w:t>院系</w:t>
            </w:r>
            <w:r>
              <w:rPr>
                <w:rFonts w:hint="eastAsia" w:ascii="宋体" w:hAnsi="宋体"/>
                <w:sz w:val="30"/>
              </w:rPr>
              <w:t>团</w:t>
            </w:r>
            <w:r>
              <w:rPr>
                <w:rFonts w:hint="eastAsia" w:ascii="宋体" w:hAnsi="宋体"/>
                <w:sz w:val="30"/>
                <w:lang w:val="en-US" w:eastAsia="zh-CN"/>
              </w:rPr>
              <w:t>总支</w:t>
            </w:r>
            <w:r>
              <w:rPr>
                <w:rFonts w:hint="eastAsia" w:ascii="宋体" w:hAnsi="宋体"/>
                <w:sz w:val="30"/>
              </w:rPr>
              <w:t xml:space="preserve">初审意见：                                          </w:t>
            </w: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ind w:firstLine="4500" w:firstLineChars="15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签   名（公章）：</w:t>
            </w:r>
          </w:p>
          <w:p>
            <w:pPr>
              <w:spacing w:line="380" w:lineRule="exact"/>
              <w:ind w:firstLine="6300" w:firstLineChars="2100"/>
              <w:rPr>
                <w:rFonts w:ascii="宋体" w:hAnsi="宋体"/>
                <w:sz w:val="30"/>
              </w:rPr>
            </w:pP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　　　　　　　　　　　　　　　　　　  年　　月　　日</w:t>
            </w:r>
          </w:p>
          <w:p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</w:tr>
    </w:tbl>
    <w:p>
      <w:pPr>
        <w:spacing w:line="520" w:lineRule="exact"/>
        <w:ind w:left="-720" w:leftChars="-343" w:firstLine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填写说明：</w:t>
      </w:r>
    </w:p>
    <w:p>
      <w:pPr>
        <w:ind w:left="358" w:leftChars="-1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1．“作品类别”分为：自然科学类论文、哲学社会科学类调查报告或者论文、科技发明制作；</w:t>
      </w:r>
    </w:p>
    <w:p>
      <w:pPr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2．“作品所属领域”分为：A 哲学  B经济  C社会  D法律  E教育  F管理  G机械与控制  H信息技术  I数理  G生命科学  K能源化工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14931"/>
    <w:rsid w:val="1E852A78"/>
    <w:rsid w:val="36614931"/>
    <w:rsid w:val="51D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2019-03-22T09:08:00Z</dcterms:created>
  <dc:creator>妮儿劳斯</dc:creator>
  <cp:lastModifiedBy>妮儿劳斯</cp:lastModifiedBy>
  <dcterms:modified xsi:type="dcterms:W3CDTF">2019-03-22T09:38:39Z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