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6EB0F">
      <w:pPr>
        <w:pStyle w:val="2"/>
        <w:jc w:val="center"/>
      </w:pPr>
      <w:r>
        <w:t>2025年</w:t>
      </w:r>
      <w:r>
        <w:rPr>
          <w:rFonts w:hint="eastAsia"/>
        </w:rPr>
        <w:t>女子花剑</w:t>
      </w:r>
      <w:r>
        <w:t>调研赛</w:t>
      </w:r>
      <w:r>
        <w:rPr>
          <w:rFonts w:hint="eastAsia"/>
        </w:rPr>
        <w:t>报名表</w:t>
      </w:r>
    </w:p>
    <w:p w14:paraId="5D44870C">
      <w:pPr>
        <w:jc w:val="left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单位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联系人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  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电话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/>
          <w:bCs/>
          <w:sz w:val="28"/>
          <w:szCs w:val="28"/>
          <w:u w:val="single"/>
        </w:rPr>
        <w:t xml:space="preserve">             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93"/>
        <w:gridCol w:w="979"/>
        <w:gridCol w:w="1392"/>
        <w:gridCol w:w="2772"/>
        <w:gridCol w:w="1548"/>
      </w:tblGrid>
      <w:tr w14:paraId="63BC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28FDC71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93" w:type="dxa"/>
          </w:tcPr>
          <w:p w14:paraId="2ACB1D7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79" w:type="dxa"/>
          </w:tcPr>
          <w:p w14:paraId="4D351CF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92" w:type="dxa"/>
          </w:tcPr>
          <w:p w14:paraId="09A604C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人员类别</w:t>
            </w:r>
          </w:p>
        </w:tc>
        <w:tc>
          <w:tcPr>
            <w:tcW w:w="2772" w:type="dxa"/>
          </w:tcPr>
          <w:p w14:paraId="4113261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548" w:type="dxa"/>
          </w:tcPr>
          <w:p w14:paraId="16A8C5E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最好成绩</w:t>
            </w:r>
          </w:p>
        </w:tc>
      </w:tr>
      <w:tr w14:paraId="75A2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62CFB12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54CB5A7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185A5D6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5DBDE78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5968C95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2401D70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46D0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78FA3C4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32E65B8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4A51789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328C4E6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BA9014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2DA24F7E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7062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4233B11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14:paraId="541E483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28C5B6B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43FFFFB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F02233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200EBC7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1E6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7B8306F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3" w:type="dxa"/>
          </w:tcPr>
          <w:p w14:paraId="6CAE18F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6E00148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1420F27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4F035EB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4F56040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380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6708BFD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93" w:type="dxa"/>
          </w:tcPr>
          <w:p w14:paraId="55B4D3C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152E55D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2DA0B276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08EB350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425E376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D7E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6FCF576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93" w:type="dxa"/>
          </w:tcPr>
          <w:p w14:paraId="00599BE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08BEECD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1F90107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74D40406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04AB5F9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9F3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4B58ED07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93" w:type="dxa"/>
          </w:tcPr>
          <w:p w14:paraId="2D89F47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2073772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08AF06C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3DA40AE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594367D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4B8B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</w:tcPr>
          <w:p w14:paraId="51E1024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93" w:type="dxa"/>
          </w:tcPr>
          <w:p w14:paraId="4020BFA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43660293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14:paraId="3B7D9A1E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14:paraId="5C8E4D2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5A320231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2EA95FC8">
      <w:pPr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注：人员类别为教练员、监护人、运动员，运动员需要填写最好成绩。</w:t>
      </w:r>
    </w:p>
    <w:p w14:paraId="32CC49CF">
      <w:pPr>
        <w:jc w:val="left"/>
        <w:rPr>
          <w:rFonts w:ascii="仿宋" w:hAnsi="仿宋" w:eastAsia="仿宋"/>
          <w:sz w:val="28"/>
          <w:szCs w:val="28"/>
        </w:rPr>
      </w:pPr>
    </w:p>
    <w:p w14:paraId="62384EFB"/>
    <w:p w14:paraId="50491A83">
      <w:pPr>
        <w:jc w:val="center"/>
        <w:rPr>
          <w:rFonts w:ascii="仿宋" w:hAnsi="仿宋" w:eastAsia="仿宋"/>
          <w:sz w:val="32"/>
          <w:szCs w:val="32"/>
        </w:rPr>
      </w:pPr>
    </w:p>
    <w:p w14:paraId="6F0FF3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MTM5NWVmNjcwNGQ1YWZiODBlN2ZhYmQ1ZmIxZjAifQ=="/>
  </w:docVars>
  <w:rsids>
    <w:rsidRoot w:val="09F66956"/>
    <w:rsid w:val="09F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2024-12-26T02:02:00Z</dcterms:created>
  <dc:creator>孙海平</dc:creator>
  <cp:lastModifiedBy>孙海平</cp:lastModifiedBy>
  <dcterms:modified xsi:type="dcterms:W3CDTF">2024-12-26T02:02:14Z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0FBEF2005BEE40FE98A3435CBEE20899_11</vt:lpwstr>
  </property>
</Properties>
</file>