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大学生年度人物推荐人选事迹材料</w:t>
      </w:r>
    </w:p>
    <w:p>
      <w:pPr>
        <w:spacing w:line="560" w:lineRule="exact"/>
        <w:jc w:val="center"/>
        <w:rPr>
          <w:rFonts w:ascii="华文中宋" w:hAnsi="华文中宋" w:eastAsia="华文中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方正小标宋简体" w:hAnsi="仿宋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秉心超越</w:t>
      </w:r>
      <w:r>
        <w:rPr>
          <w:rFonts w:hint="eastAsia" w:ascii="方正小标宋简体" w:hAnsi="仿宋" w:eastAsia="方正小标宋简体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自我</w:t>
      </w:r>
      <w:r>
        <w:rPr>
          <w:rFonts w:hint="eastAsia" w:ascii="方正小标宋简体" w:hAnsi="仿宋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方正小标宋简体" w:hAnsi="仿宋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仿宋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蓄力</w:t>
      </w:r>
      <w:r>
        <w:rPr>
          <w:rFonts w:hint="eastAsia" w:ascii="方正小标宋简体" w:hAnsi="仿宋" w:eastAsia="方正小标宋简体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巴黎</w:t>
      </w:r>
      <w:r>
        <w:rPr>
          <w:rFonts w:hint="eastAsia" w:ascii="方正小标宋简体" w:hAnsi="仿宋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奥运</w:t>
      </w:r>
    </w:p>
    <w:p>
      <w:pPr>
        <w:spacing w:line="560" w:lineRule="exact"/>
        <w:ind w:firstLine="643" w:firstLineChars="200"/>
        <w:rPr>
          <w:rFonts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一、个人简介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王雨婷，女，汉族，2001年3月23日生，共青团员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南京体育学院运动教育教学管理部，运动训练专业，2020级本科生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国家击剑队女子花剑运动员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10岁时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王雨婷就在榜样人物栾菊杰、王海滨等击剑名星的影响下成长，立志成为一名优秀的击剑运动员。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在南体“学训融合”模式培养下，她兼顾学习与训练，从未松懈，竞技体育不断斩获优异成绩。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王雨婷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共参加省级以上赛事100余次，获个人冠军3次，团体冠军4次，囊括全国锦标赛个人、团体、混合团体冠军，杭州第19届亚运会女子花剑团体冠军。在奥运会资格赛中，发挥稳定，帮助中国击剑队女子花剑组获得巴黎奥运会团体参赛资格。目前，她正蓄力巴黎奥运，渴望为国争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二、突出事迹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（一）刻苦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训练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努力学习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宝剑锋从磨砺出，梅花香自苦寒来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作为一名运动员，王雨婷严格要求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自己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刻苦训练，10岁进入南京市体育运动学校以后，就开始了住校生涯，只有周末和节假日才能回家，加入省队、国家队后，回家的次数就更少，龙年春节都是在国外比赛度过的。通过自身的努力和组织的培养，王雨婷在比赛中取得了累累硕果。第19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江苏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省运会，王雨婷一举拿到个人和团体两项冠军。随后获得2020全国青年赛个人冠军、2022全国锦标赛团体冠军，2023年全国击剑锦标赛混合团体冠军，2023年亚运会团体冠军。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学向勤中得，萤窗万卷书。王雨婷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作为一名大学生，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在南体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学训融合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模式培养下，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训练比赛之余全身心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投入兼顾文化学习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雨婷有书法方面的特长，她的字潇洒洋溢，宛若她在赛场上的剑锋，优美却又凌厉，极具观赏性。在赛事压力大时，她总是通过阅读和书写来缓解压力，她说从学习中能收获宁静，而这份宁静在比赛时会总会给她带来意想不到的灵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（二）钪锵玫瑰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亚运夺金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从10岁毅然决然选择了专业击剑运动员这条路开始，王雨婷一直脚踏实地，刻苦训练，在“肖爱华精神”的熏陶下，将自己的基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本功练得稳定扎实。虽然性格安静和顺，但她一拿起剑就会格外兴奋。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在第19届江苏省运会上，王雨婷一举拿到女子花剑个人和团体两项冠军，展现出过人的实力，顺利入选国家队。但是在荣耀的背后，伴随的是成长之路的心酸，自省运会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之后，王雨婷运动生涯陷入了一段低谷期，甚至在刚入选国家队时，还引起了一些争议。不过王雨婷并未气馁，更没有因此影响自己的训练，她将低谷期的压力和痛苦全都化为动力，训练更加勤奋专注，每次她总是上训第一个到，下训最后一个走，偶尔的放假休息她也给自己“开小灶”，她已时刻准备着为国家击剑事业做出更多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击剑馆里汗水和泪水终是给她带来了光明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馈赠，耐力的增长和技术的精进也让她一步步突破瓶颈，又一次的站到了最高领奖台。她在赛场重拾自信，成绩优异，一路昂首拓步，走到了亚运会的赛场，更是在决赛中与队友团结协作、顽强拼搏，登上了亚运会最高领奖台，为国争光。“王雨婷首次亮相亚运会，就取得了如此佳绩，未来可期”，这是杭州亚运会夺金后新华日报对她的评价，也是对她卓越表现的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（三）展望巴黎，蓄力奥运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亚运会之后，中国击剑队女子花剑组首先面临的挑战就是奥运资格赛，王雨婷始终牢记“走下领奖台，一切从零开始”这句话，在训练场和比赛场上继续拼搏，踏踏实实，一步一个脚印地向前迈进，最终在奥运会资格赛中上，王雨婷不负众望，与队友共同努力，帮助中国击剑队女子花剑组获得巴黎奥运会团体参赛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一旦你站上了剑道就要全身心的投入到比赛中，不管是落后还是领先不到最后一剑都不要轻易放弃、松懈，没有什么是不可能的。”这是王雨婷存在手机备忘录里的一句话，练到身心疲惫时，她总是反复看着写给自己的赛场宣言，一次次地坚定自己的信念。在重压之下，她心态稳定，目标明确，反应敏捷，思路清晰。随着奥运会的时间越来越近，王雨婷更加紧迫的投身训练，与教练组积极沟通，保持自己的身心健康和核心竞争力，力争为祖国的击剑事业做出新的贡献，争取更大的光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）思想进步，信念坚定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雨婷热爱祖国、热爱党，思想进步，信念坚定，独立思考，勇于创新，各方面都严格要求自己，积极向党团组织靠拢。作为一名光荣的共青团员，她始终保持对新知识、新技能的渴求，始终坚持用一个共青团员的标准来衡量自己的一言一行，处处发挥着先锋模范的作用，在2024年被评为南京体育学院“优秀共青团员”，力求用实际行动践行“请党放心，强国有我”的青春誓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目前，王雨婷已经递交入党申请书，并被党组织批准成为一名入党积极分子，向党组织迈进了坚定且重要的一步。她珍惜荣誉、再接再厉，更希望在党组织的引领下，不断取得新成绩，报效党和祖国。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三、所获荣誉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国际级：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2023年9月获得19届亚运会女子花剑团体冠军。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国家级：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2021年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获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得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国家级运动健将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2021年5月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获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得全国击剑总决赛女子花剑团体冠军；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2021年9月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获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得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第十四届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全运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会女子花剑团体第8名；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2022年11月获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全国击剑锦标赛女子花剑团体冠军；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2023年10月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全国击剑锦标赛混合团体冠军。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94DCDA2-986A-4CB3-B02E-0BFB73A74F5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065C978-5156-4EB9-9CA5-501829584F1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DC691177-EFF8-4E48-9D4A-4D16CD5F711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EA78F5A-A633-4874-BECF-58BE934572B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A54839A0-5A55-410A-A893-0857AF2551A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wNTY3NzZiNzk1ODA1YWY0ZTU2Nzk0NWU3Y2Y2ZDEifQ=="/>
  </w:docVars>
  <w:rsids>
    <w:rsidRoot w:val="006D5F79"/>
    <w:rsid w:val="000162CF"/>
    <w:rsid w:val="00051D62"/>
    <w:rsid w:val="0012119D"/>
    <w:rsid w:val="001347BB"/>
    <w:rsid w:val="001702DE"/>
    <w:rsid w:val="003A1DE3"/>
    <w:rsid w:val="003E5313"/>
    <w:rsid w:val="003F7C88"/>
    <w:rsid w:val="00462923"/>
    <w:rsid w:val="004C3624"/>
    <w:rsid w:val="004D0DD1"/>
    <w:rsid w:val="004D5F74"/>
    <w:rsid w:val="005A4944"/>
    <w:rsid w:val="006270A5"/>
    <w:rsid w:val="006D5F79"/>
    <w:rsid w:val="00755490"/>
    <w:rsid w:val="007D2B6E"/>
    <w:rsid w:val="00850B04"/>
    <w:rsid w:val="008C1783"/>
    <w:rsid w:val="009065AC"/>
    <w:rsid w:val="00983F13"/>
    <w:rsid w:val="009967D3"/>
    <w:rsid w:val="00A87C1A"/>
    <w:rsid w:val="00AE0E24"/>
    <w:rsid w:val="00AE69EB"/>
    <w:rsid w:val="00AF5944"/>
    <w:rsid w:val="00B0287E"/>
    <w:rsid w:val="00C16F0A"/>
    <w:rsid w:val="00C226A2"/>
    <w:rsid w:val="00C6727C"/>
    <w:rsid w:val="00CF5EBB"/>
    <w:rsid w:val="00D40962"/>
    <w:rsid w:val="00E93D70"/>
    <w:rsid w:val="014B363D"/>
    <w:rsid w:val="06B3476E"/>
    <w:rsid w:val="087753AA"/>
    <w:rsid w:val="0D433223"/>
    <w:rsid w:val="19B82F8C"/>
    <w:rsid w:val="28321D4D"/>
    <w:rsid w:val="349E1AB2"/>
    <w:rsid w:val="469B4FF6"/>
    <w:rsid w:val="479E48B1"/>
    <w:rsid w:val="4B503C93"/>
    <w:rsid w:val="500A0AA8"/>
    <w:rsid w:val="527537D5"/>
    <w:rsid w:val="53F35F80"/>
    <w:rsid w:val="540A67A8"/>
    <w:rsid w:val="5DE41852"/>
    <w:rsid w:val="5E9A79A9"/>
    <w:rsid w:val="5EC31708"/>
    <w:rsid w:val="60AB68A8"/>
    <w:rsid w:val="651F638E"/>
    <w:rsid w:val="6ACC3EA9"/>
    <w:rsid w:val="6D092BCB"/>
    <w:rsid w:val="798A1BF5"/>
    <w:rsid w:val="7B0B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5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2072</Words>
  <Characters>2127</Characters>
  <Lines>14</Lines>
  <Paragraphs>4</Paragraphs>
  <TotalTime>9</TotalTime>
  <ScaleCrop>false</ScaleCrop>
  <LinksUpToDate>false</LinksUpToDate>
  <CharactersWithSpaces>2129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2024-03-08T07:32:00Z</dcterms:created>
  <dc:creator>Administrator</dc:creator>
  <cp:lastModifiedBy>侯俊如</cp:lastModifiedBy>
  <cp:lastPrinted>2024-05-11T03:53:38Z</cp:lastPrinted>
  <dcterms:modified xsi:type="dcterms:W3CDTF">2024-05-11T07:55:49Z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E1A6F336B3204D6F90D02AB03AF9CD46_13</vt:lpwstr>
  </property>
</Properties>
</file>